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1C" w:rsidRPr="000E131C" w:rsidRDefault="000E131C" w:rsidP="000E131C">
      <w:pPr>
        <w:jc w:val="center"/>
        <w:rPr>
          <w:rFonts w:cs="Titr" w:hint="cs"/>
          <w:b/>
          <w:bCs/>
          <w:sz w:val="32"/>
          <w:szCs w:val="32"/>
          <w:rtl/>
          <w:lang w:bidi="fa-IR"/>
        </w:rPr>
      </w:pPr>
      <w:r w:rsidRPr="000E131C">
        <w:rPr>
          <w:rFonts w:cs="Titr" w:hint="cs"/>
          <w:b/>
          <w:bCs/>
          <w:sz w:val="32"/>
          <w:szCs w:val="32"/>
          <w:rtl/>
          <w:lang w:bidi="fa-IR"/>
        </w:rPr>
        <w:t>فلوچارت فرايند بررسي و تصويب طرح هاي تحقيقاتي مصوب</w:t>
      </w:r>
    </w:p>
    <w:p w:rsidR="000E131C" w:rsidRPr="000E131C" w:rsidRDefault="000E131C" w:rsidP="000E131C">
      <w:pPr>
        <w:jc w:val="center"/>
        <w:rPr>
          <w:rFonts w:cs="Titr" w:hint="cs"/>
          <w:b/>
          <w:bCs/>
          <w:sz w:val="32"/>
          <w:szCs w:val="32"/>
          <w:rtl/>
          <w:lang w:bidi="fa-IR"/>
        </w:rPr>
      </w:pPr>
      <w:r w:rsidRPr="000E131C">
        <w:rPr>
          <w:rFonts w:cs="Titr" w:hint="cs"/>
          <w:b/>
          <w:bCs/>
          <w:sz w:val="32"/>
          <w:szCs w:val="32"/>
          <w:rtl/>
          <w:lang w:bidi="fa-IR"/>
        </w:rPr>
        <w:t>مركز تحقيقات فلسفه و تاريخ پزشكي</w:t>
      </w:r>
    </w:p>
    <w:p w:rsidR="000E131C" w:rsidRPr="000E131C" w:rsidRDefault="000E131C" w:rsidP="000E131C">
      <w:pPr>
        <w:jc w:val="center"/>
        <w:rPr>
          <w:rFonts w:cs="B Yagut" w:hint="cs"/>
          <w:b/>
          <w:bCs/>
          <w:sz w:val="28"/>
          <w:szCs w:val="28"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b/>
          <w:bCs/>
          <w:rtl/>
          <w:lang w:bidi="fa-IR"/>
        </w:rPr>
      </w:pPr>
      <w:r w:rsidRPr="000E131C">
        <w:rPr>
          <w:rFonts w:cs="B Yagut" w:hint="cs"/>
          <w:rtl/>
        </w:rPr>
        <w:pict>
          <v:oval id="_x0000_s1027" style="position:absolute;left:0;text-align:left;margin-left:45pt;margin-top:3.8pt;width:324pt;height:86.8pt;z-index:251661312">
            <v:textbox style="mso-next-textbox:#_x0000_s1027">
              <w:txbxContent>
                <w:p w:rsidR="000E131C" w:rsidRPr="00133409" w:rsidRDefault="000E131C" w:rsidP="000E131C">
                  <w:pPr>
                    <w:jc w:val="lowKashida"/>
                    <w:rPr>
                      <w:rFonts w:cs="Nazanin" w:hint="cs"/>
                      <w:rtl/>
                      <w:lang w:bidi="fa-IR"/>
                    </w:rPr>
                  </w:pPr>
                  <w:r>
                    <w:rPr>
                      <w:rFonts w:cs="Nazanin" w:hint="cs"/>
                      <w:rtl/>
                      <w:lang w:bidi="fa-IR"/>
                    </w:rPr>
                    <w:t>ارسال</w:t>
                  </w:r>
                  <w:r w:rsidRPr="00133409">
                    <w:rPr>
                      <w:rFonts w:cs="Nazanin" w:hint="cs"/>
                      <w:rtl/>
                      <w:lang w:bidi="fa-IR"/>
                    </w:rPr>
                    <w:t xml:space="preserve"> پروپوزال طرح ها (در قالب فرمت مصوب </w:t>
                  </w:r>
                  <w:r>
                    <w:rPr>
                      <w:rFonts w:cs="Nazanin" w:hint="cs"/>
                      <w:rtl/>
                      <w:lang w:bidi="fa-IR"/>
                    </w:rPr>
                    <w:t>معاونت</w:t>
                  </w:r>
                  <w:r w:rsidRPr="00133409">
                    <w:rPr>
                      <w:rFonts w:cs="Nazanin" w:hint="cs"/>
                      <w:rtl/>
                      <w:lang w:bidi="fa-IR"/>
                    </w:rPr>
                    <w:t xml:space="preserve">)به </w:t>
                  </w:r>
                  <w:r>
                    <w:rPr>
                      <w:rFonts w:cs="Nazanin" w:hint="cs"/>
                      <w:rtl/>
                      <w:lang w:bidi="fa-IR"/>
                    </w:rPr>
                    <w:t>مركز  از طريق سامانه پژوهانه و مطرح شدن در شوراي پژوهشي مركز (در صورت تصويب)</w:t>
                  </w:r>
                </w:p>
                <w:p w:rsidR="000E131C" w:rsidRPr="000C3B01" w:rsidRDefault="000E131C" w:rsidP="000E131C">
                  <w:pPr>
                    <w:rPr>
                      <w:rFonts w:hint="cs"/>
                      <w:rtl/>
                      <w:lang w:bidi="fa-IR"/>
                    </w:rPr>
                  </w:pPr>
                </w:p>
              </w:txbxContent>
            </v:textbox>
            <w10:wrap anchorx="page"/>
          </v:oval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rtl/>
        </w:rPr>
        <w:pict>
          <v:line id="_x0000_s1028" style="position:absolute;left:0;text-align:left;z-index:251662336" from="207pt,12.65pt" to="207pt,39.65pt">
            <v:stroke endarrow="block"/>
            <w10:wrap anchorx="page"/>
          </v:line>
        </w:pict>
      </w:r>
    </w:p>
    <w:p w:rsidR="000E131C" w:rsidRPr="000E131C" w:rsidRDefault="000E131C" w:rsidP="000E131C">
      <w:pPr>
        <w:tabs>
          <w:tab w:val="left" w:pos="5348"/>
        </w:tabs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rtl/>
        </w:rPr>
        <w:pict>
          <v:rect id="_x0000_s1026" style="position:absolute;left:0;text-align:left;margin-left:15.75pt;margin-top:4.1pt;width:372pt;height:55.45pt;z-index:251660288">
            <v:textbox style="mso-next-textbox:#_x0000_s1026">
              <w:txbxContent>
                <w:p w:rsidR="000E131C" w:rsidRPr="00133409" w:rsidRDefault="000E131C" w:rsidP="000E131C">
                  <w:pPr>
                    <w:jc w:val="lowKashida"/>
                    <w:rPr>
                      <w:rFonts w:cs="Nazanin" w:hint="cs"/>
                      <w:lang w:bidi="fa-IR"/>
                    </w:rPr>
                  </w:pPr>
                  <w:r w:rsidRPr="00133409">
                    <w:rPr>
                      <w:rFonts w:cs="Nazanin" w:hint="cs"/>
                      <w:rtl/>
                      <w:lang w:bidi="fa-IR"/>
                    </w:rPr>
                    <w:t xml:space="preserve">ارسال </w:t>
                  </w:r>
                  <w:r w:rsidRPr="00133409">
                    <w:rPr>
                      <w:rFonts w:cs="Nazanin" w:hint="cs"/>
                      <w:rtl/>
                      <w:lang w:bidi="fa-IR"/>
                    </w:rPr>
                    <w:t>پروپوزال ارائه شده</w:t>
                  </w:r>
                  <w:r>
                    <w:rPr>
                      <w:rFonts w:cs="Nazanin" w:hint="cs"/>
                      <w:rtl/>
                      <w:lang w:bidi="fa-IR"/>
                    </w:rPr>
                    <w:t xml:space="preserve"> </w:t>
                  </w:r>
                  <w:r w:rsidRPr="00133409">
                    <w:rPr>
                      <w:rFonts w:cs="Nazanin" w:hint="cs"/>
                      <w:rtl/>
                      <w:lang w:bidi="fa-IR"/>
                    </w:rPr>
                    <w:t xml:space="preserve">به طور محرمانه به همراه رفرانسها و پرسشنامه جمع آوري اطلاعات وچك ليستهاي داوري،  جهت بررسي به داوران علمي و اخلاقي </w:t>
                  </w:r>
                  <w:r>
                    <w:rPr>
                      <w:rFonts w:cs="Nazanin" w:hint="cs"/>
                      <w:rtl/>
                      <w:lang w:bidi="fa-IR"/>
                    </w:rPr>
                    <w:t>از طريق سامانه پژوهانه</w:t>
                  </w:r>
                  <w:r w:rsidRPr="00133409">
                    <w:rPr>
                      <w:rFonts w:cs="Nazanin" w:hint="cs"/>
                      <w:rtl/>
                      <w:lang w:bidi="fa-IR"/>
                    </w:rPr>
                    <w:t xml:space="preserve">   </w:t>
                  </w:r>
                </w:p>
                <w:p w:rsidR="000E131C" w:rsidRPr="00534E31" w:rsidRDefault="000E131C" w:rsidP="000E131C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</w:rPr>
        <w:pict>
          <v:line id="_x0000_s1031" style="position:absolute;left:0;text-align:left;z-index:251665408" from="207pt,13.75pt" to="207pt,35.55pt">
            <v:stroke endarrow="block"/>
            <w10:wrap anchorx="page"/>
          </v:line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tabs>
          <w:tab w:val="center" w:pos="4153"/>
        </w:tabs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4" type="#_x0000_t4" style="position:absolute;left:0;text-align:left;margin-left:117pt;margin-top:5.15pt;width:180pt;height:90pt;z-index:-251648000" wrapcoords="10543 0 900 9600 -64 10650 -64 10800 1093 12000 10543 21450 10993 21450 21600 10950 21600 10500 10993 0 10543 0">
            <v:textbox style="mso-next-textbox:#_x0000_s1034">
              <w:txbxContent>
                <w:p w:rsidR="000E131C" w:rsidRPr="002F1694" w:rsidRDefault="000E131C" w:rsidP="000E131C">
                  <w:pPr>
                    <w:rPr>
                      <w:szCs w:val="22"/>
                    </w:rPr>
                  </w:pPr>
                </w:p>
              </w:txbxContent>
            </v:textbox>
            <w10:wrap anchorx="page"/>
          </v:shape>
        </w:pict>
      </w:r>
    </w:p>
    <w:p w:rsidR="000E131C" w:rsidRPr="000E131C" w:rsidRDefault="000E131C" w:rsidP="000E131C">
      <w:pPr>
        <w:tabs>
          <w:tab w:val="left" w:pos="3116"/>
        </w:tabs>
        <w:jc w:val="center"/>
        <w:rPr>
          <w:rFonts w:cs="B Yagut" w:hint="cs"/>
          <w:color w:val="008000"/>
          <w:rtl/>
          <w:lang w:bidi="fa-IR"/>
        </w:rPr>
      </w:pPr>
    </w:p>
    <w:p w:rsidR="000E131C" w:rsidRPr="000E131C" w:rsidRDefault="000E131C" w:rsidP="000E131C">
      <w:pPr>
        <w:tabs>
          <w:tab w:val="left" w:pos="3386"/>
        </w:tabs>
        <w:jc w:val="center"/>
        <w:rPr>
          <w:rFonts w:cs="B Yagut" w:hint="cs"/>
          <w:rtl/>
          <w:lang w:bidi="fa-IR"/>
        </w:rPr>
      </w:pPr>
      <w:r>
        <w:rPr>
          <w:rFonts w:cs="B Yagut" w:hint="cs"/>
          <w:rtl/>
          <w:lang w:bidi="fa-IR"/>
        </w:rPr>
        <w:t xml:space="preserve">          </w:t>
      </w:r>
      <w:r w:rsidRPr="000E131C">
        <w:rPr>
          <w:rFonts w:cs="B Yagut" w:hint="cs"/>
          <w:rtl/>
          <w:lang w:bidi="fa-IR"/>
        </w:rPr>
        <w:t>آيا پروپوزال طرح توسط</w:t>
      </w:r>
    </w:p>
    <w:p w:rsidR="000E131C" w:rsidRPr="000E131C" w:rsidRDefault="000E131C" w:rsidP="000E131C">
      <w:pPr>
        <w:tabs>
          <w:tab w:val="left" w:pos="3386"/>
        </w:tabs>
        <w:jc w:val="center"/>
        <w:rPr>
          <w:rFonts w:cs="B Yagut" w:hint="cs"/>
          <w:rtl/>
          <w:lang w:bidi="fa-IR"/>
        </w:rPr>
      </w:pPr>
      <w:r>
        <w:rPr>
          <w:rFonts w:cs="B Yagut" w:hint="cs"/>
          <w:rtl/>
          <w:lang w:bidi="fa-IR"/>
        </w:rPr>
        <w:t xml:space="preserve">            </w:t>
      </w:r>
      <w:r w:rsidRPr="000E131C">
        <w:rPr>
          <w:rFonts w:cs="B Yagut" w:hint="cs"/>
          <w:rtl/>
          <w:lang w:bidi="fa-IR"/>
        </w:rPr>
        <w:t>داوران تائيد قطعي گرديده؟</w: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</w:rPr>
        <w:pict>
          <v:line id="_x0000_s1036" style="position:absolute;left:0;text-align:left;z-index:251670528" from="3in,15.05pt" to="252pt,42.25pt">
            <v:stroke endarrow="block"/>
            <w10:wrap anchorx="page"/>
          </v:line>
        </w:pict>
      </w:r>
      <w:r w:rsidRPr="000E131C">
        <w:rPr>
          <w:rFonts w:cs="B Yagut" w:hint="cs"/>
          <w:noProof/>
          <w:rtl/>
        </w:rPr>
        <w:pict>
          <v:line id="_x0000_s1035" style="position:absolute;left:0;text-align:left;flip:x;z-index:251669504" from="162pt,15.25pt" to="198pt,33.25pt">
            <v:stroke endarrow="block"/>
            <w10:wrap anchorx="page"/>
          </v:line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rtl/>
          <w:lang w:bidi="fa-IR"/>
        </w:rPr>
        <w:t>بلي                                    خير</w: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</w:rPr>
        <w:pict>
          <v:line id="_x0000_s1039" style="position:absolute;left:0;text-align:left;z-index:251673600" from="270pt,6.9pt" to="270pt,141.9pt">
            <v:stroke endarrow="block"/>
            <w10:wrap anchorx="page"/>
          </v:line>
        </w:pict>
      </w:r>
      <w:r w:rsidRPr="000E131C">
        <w:rPr>
          <w:rFonts w:cs="B Yagut" w:hint="cs"/>
          <w:noProof/>
          <w:rtl/>
        </w:rPr>
        <w:pict>
          <v:line id="_x0000_s1037" style="position:absolute;left:0;text-align:left;z-index:251671552" from="2in,6.9pt" to="2in,33.9pt">
            <v:stroke endarrow="block"/>
            <w10:wrap anchorx="page"/>
          </v:line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</w:rPr>
      </w:pPr>
      <w:r w:rsidRPr="000E131C">
        <w:rPr>
          <w:rFonts w:cs="B Yagut"/>
          <w:noProof/>
          <w:rtl/>
        </w:rPr>
        <w:pict>
          <v:rect id="_x0000_s1038" style="position:absolute;left:0;text-align:left;margin-left:-36pt;margin-top:7.35pt;width:243pt;height:1in;z-index:251672576">
            <v:textbox style="mso-next-textbox:#_x0000_s1038">
              <w:txbxContent>
                <w:p w:rsidR="000E131C" w:rsidRPr="000C3B01" w:rsidRDefault="000E131C" w:rsidP="000E131C">
                  <w:pPr>
                    <w:jc w:val="lowKashida"/>
                    <w:rPr>
                      <w:rFonts w:hint="cs"/>
                      <w:lang w:bidi="fa-IR"/>
                    </w:rPr>
                  </w:pPr>
                  <w:r w:rsidRPr="000C3B01">
                    <w:rPr>
                      <w:rFonts w:hint="cs"/>
                      <w:rtl/>
                      <w:lang w:bidi="fa-IR"/>
                    </w:rPr>
                    <w:t xml:space="preserve">اعلام </w:t>
                  </w:r>
                  <w:r w:rsidRPr="000C3B01">
                    <w:rPr>
                      <w:rFonts w:hint="cs"/>
                      <w:rtl/>
                      <w:lang w:bidi="fa-IR"/>
                    </w:rPr>
                    <w:t xml:space="preserve">نظر داوران به مجري جهت پاسخگوئي ايشان به ايرادات مطرح شده(مكاتبات بين </w:t>
                  </w:r>
                  <w:r>
                    <w:rPr>
                      <w:rFonts w:hint="cs"/>
                      <w:rtl/>
                      <w:lang w:bidi="fa-IR"/>
                    </w:rPr>
                    <w:t>مركز</w:t>
                  </w:r>
                  <w:r w:rsidRPr="000C3B01">
                    <w:rPr>
                      <w:rFonts w:hint="cs"/>
                      <w:rtl/>
                      <w:lang w:bidi="fa-IR"/>
                    </w:rPr>
                    <w:t xml:space="preserve">، مجري طرح و داوران تا تائيد نهائي طرح توسط داوري كه به پروپوزال طرح </w:t>
                  </w:r>
                  <w:r w:rsidRPr="000C3B01">
                    <w:rPr>
                      <w:rFonts w:hint="cs"/>
                      <w:u w:val="single"/>
                      <w:rtl/>
                      <w:lang w:bidi="fa-IR"/>
                    </w:rPr>
                    <w:t>ايرادات اساسي</w:t>
                  </w:r>
                  <w:r w:rsidRPr="000C3B01">
                    <w:rPr>
                      <w:rFonts w:hint="cs"/>
                      <w:rtl/>
                      <w:lang w:bidi="fa-IR"/>
                    </w:rPr>
                    <w:t xml:space="preserve"> گرفته ادامه مي يابد)</w:t>
                  </w:r>
                </w:p>
              </w:txbxContent>
            </v:textbox>
            <w10:wrap anchorx="page"/>
          </v:rect>
        </w:pict>
      </w:r>
    </w:p>
    <w:p w:rsidR="000E131C" w:rsidRPr="000E131C" w:rsidRDefault="000E131C" w:rsidP="000E131C">
      <w:pPr>
        <w:tabs>
          <w:tab w:val="left" w:pos="6176"/>
        </w:tabs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tabs>
          <w:tab w:val="left" w:pos="5381"/>
        </w:tabs>
        <w:jc w:val="center"/>
        <w:rPr>
          <w:rFonts w:cs="B Yagut" w:hint="cs"/>
          <w:rtl/>
          <w:lang w:bidi="fa-IR"/>
        </w:rPr>
      </w:pPr>
      <w:r w:rsidRPr="000E131C">
        <w:rPr>
          <w:rFonts w:cs="B Yagut"/>
          <w:noProof/>
          <w:rtl/>
        </w:rPr>
        <w:pict>
          <v:line id="_x0000_s1040" style="position:absolute;left:0;text-align:left;z-index:251674624" from="153pt,3.2pt" to="189pt,30.2pt">
            <v:stroke endarrow="block"/>
            <w10:wrap anchorx="page"/>
          </v:line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</w:rPr>
        <w:pict>
          <v:rect id="_x0000_s1030" style="position:absolute;left:0;text-align:left;margin-left:81pt;margin-top:3.85pt;width:243pt;height:36pt;z-index:251664384">
            <v:textbox style="mso-next-textbox:#_x0000_s1030">
              <w:txbxContent>
                <w:p w:rsidR="000E131C" w:rsidRPr="000C3B01" w:rsidRDefault="000E131C" w:rsidP="000E131C">
                  <w:pPr>
                    <w:jc w:val="lowKashida"/>
                    <w:rPr>
                      <w:rFonts w:hint="cs"/>
                      <w:lang w:bidi="fa-IR"/>
                    </w:rPr>
                  </w:pPr>
                  <w:r w:rsidRPr="000C3B01">
                    <w:rPr>
                      <w:rFonts w:hint="cs"/>
                      <w:rtl/>
                      <w:lang w:bidi="fa-IR"/>
                    </w:rPr>
                    <w:t xml:space="preserve">ارسال </w:t>
                  </w:r>
                  <w:r w:rsidRPr="000C3B01">
                    <w:rPr>
                      <w:rFonts w:hint="cs"/>
                      <w:rtl/>
                      <w:lang w:bidi="fa-IR"/>
                    </w:rPr>
                    <w:t xml:space="preserve">پروپوزال به همراه نظرات داوري به كميته اخلاق </w:t>
                  </w:r>
                </w:p>
              </w:txbxContent>
            </v:textbox>
            <w10:wrap anchorx="page"/>
          </v:rect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</w:rPr>
        <w:pict>
          <v:line id="_x0000_s1042" style="position:absolute;left:0;text-align:left;z-index:251676672" from="207pt,13.05pt" to="207pt,31.05pt">
            <v:stroke endarrow="block"/>
            <w10:wrap anchorx="page"/>
          </v:line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tabs>
          <w:tab w:val="left" w:pos="4901"/>
        </w:tabs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</w:rPr>
        <w:pict>
          <v:rect id="_x0000_s1041" style="position:absolute;left:0;text-align:left;margin-left:63pt;margin-top:4.5pt;width:279pt;height:45pt;z-index:251675648">
            <v:textbox style="mso-next-textbox:#_x0000_s1041">
              <w:txbxContent>
                <w:p w:rsidR="000E131C" w:rsidRPr="000C3B01" w:rsidRDefault="000E131C" w:rsidP="000E131C">
                  <w:pPr>
                    <w:jc w:val="lowKashida"/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</w:pPr>
                  <w:r w:rsidRPr="000C3B01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بررسي </w:t>
                  </w:r>
                  <w:r w:rsidRPr="000C3B01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پروپوزال نهائي و اصلاح شده طرح به همراه نظرات و تائيد نهائي داوران علمي و نامه تائيد اخلاقي طرح (بعد از دريافت پاسخ از كميته اخلاق)وساير مستندات در شوراي پژوهشي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مركز</w:t>
                  </w:r>
                </w:p>
                <w:p w:rsidR="000E131C" w:rsidRDefault="000E131C" w:rsidP="000E131C">
                  <w:pPr>
                    <w:jc w:val="lowKashida"/>
                    <w:rPr>
                      <w:rFonts w:hint="cs"/>
                      <w:rtl/>
                      <w:lang w:bidi="fa-IR"/>
                    </w:rPr>
                  </w:pPr>
                </w:p>
              </w:txbxContent>
            </v:textbox>
            <w10:wrap anchorx="page"/>
          </v:rect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</w:rPr>
        <w:pict>
          <v:line id="_x0000_s1044" style="position:absolute;left:0;text-align:left;z-index:251678720" from="207pt,5.15pt" to="207pt,23.15pt">
            <v:stroke endarrow="block"/>
            <w10:wrap anchorx="page"/>
          </v:line>
        </w:pict>
      </w:r>
    </w:p>
    <w:p w:rsidR="000E131C" w:rsidRPr="000E131C" w:rsidRDefault="000E131C" w:rsidP="000E131C">
      <w:pPr>
        <w:tabs>
          <w:tab w:val="center" w:pos="4153"/>
        </w:tabs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</w:rPr>
        <w:pict>
          <v:line id="_x0000_s1032" style="position:absolute;left:0;text-align:left;flip:x;z-index:251666432" from="145.5pt,4.5pt" to="199.5pt,58.5pt">
            <v:stroke endarrow="block"/>
            <w10:wrap anchorx="page"/>
          </v:line>
        </w:pict>
      </w:r>
      <w:r w:rsidRPr="000E131C">
        <w:rPr>
          <w:rFonts w:cs="B Yagut" w:hint="cs"/>
          <w:noProof/>
          <w:rtl/>
        </w:rPr>
        <w:pict>
          <v:line id="_x0000_s1045" style="position:absolute;left:0;text-align:left;z-index:251679744" from="221.25pt,4.5pt" to="275.25pt,58.5pt">
            <v:stroke endarrow="block"/>
            <w10:wrap anchorx="page"/>
          </v:line>
        </w:pict>
      </w:r>
      <w:r w:rsidRPr="000E131C">
        <w:rPr>
          <w:rFonts w:cs="B Yagut" w:hint="cs"/>
          <w:noProof/>
          <w:rtl/>
        </w:rPr>
        <w:pict>
          <v:shape id="_x0000_s1043" type="#_x0000_t4" style="position:absolute;left:0;text-align:left;margin-left:63pt;margin-top:14.35pt;width:4in;height:54pt;z-index:-251638784" wrapcoords="10543 0 900 9600 -64 10650 -64 10800 1093 12000 10543 21450 10993 21450 21600 10950 21600 10500 10993 0 10543 0">
            <v:textbox style="mso-next-textbox:#_x0000_s1043">
              <w:txbxContent>
                <w:p w:rsidR="000E131C" w:rsidRPr="000C3B01" w:rsidRDefault="000E131C" w:rsidP="000E131C">
                  <w:pPr>
                    <w:rPr>
                      <w:rFonts w:hint="cs"/>
                      <w:szCs w:val="22"/>
                      <w:lang w:bidi="fa-IR"/>
                    </w:rPr>
                  </w:pPr>
                  <w:r w:rsidRPr="000C3B01">
                    <w:rPr>
                      <w:rFonts w:hint="cs"/>
                      <w:szCs w:val="22"/>
                      <w:rtl/>
                      <w:lang w:bidi="fa-IR"/>
                    </w:rPr>
                    <w:t>آيا پروپوزال با توجه به نظرات داوران وتائيد كميته اخلاق مورد تائيد است؟</w:t>
                  </w:r>
                </w:p>
              </w:txbxContent>
            </v:textbox>
            <w10:wrap anchorx="page"/>
          </v:shape>
        </w:pict>
      </w:r>
    </w:p>
    <w:p w:rsidR="000E131C" w:rsidRPr="000E131C" w:rsidRDefault="000E131C" w:rsidP="000E131C">
      <w:pPr>
        <w:tabs>
          <w:tab w:val="center" w:pos="4153"/>
        </w:tabs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tabs>
          <w:tab w:val="center" w:pos="4153"/>
        </w:tabs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rtl/>
        </w:rPr>
        <w:pict>
          <v:line id="_x0000_s1029" style="position:absolute;left:0;text-align:left;z-index:251663360" from="135pt,9pt" to="135pt,27pt">
            <v:stroke endarrow="block"/>
            <w10:wrap anchorx="page"/>
          </v:line>
        </w:pict>
      </w:r>
      <w:r w:rsidRPr="000E131C">
        <w:rPr>
          <w:rFonts w:cs="B Yagut" w:hint="cs"/>
          <w:rtl/>
          <w:lang w:bidi="fa-IR"/>
        </w:rPr>
        <w:t>بلي                                              خير</w: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</w:rPr>
        <w:pict>
          <v:line id="_x0000_s1050" style="position:absolute;left:0;text-align:left;z-index:251684864" from="270pt,9.2pt" to="270pt,198.2pt">
            <v:stroke endarrow="block"/>
            <w10:wrap anchorx="page"/>
          </v:line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</w:rPr>
        <w:pict>
          <v:rect id="_x0000_s1046" style="position:absolute;left:0;text-align:left;margin-left:0;margin-top:9.45pt;width:243pt;height:36pt;z-index:251680768">
            <v:textbox style="mso-next-textbox:#_x0000_s1046">
              <w:txbxContent>
                <w:p w:rsidR="000E131C" w:rsidRPr="000C3B01" w:rsidRDefault="000E131C" w:rsidP="000E131C">
                  <w:pPr>
                    <w:jc w:val="lowKashida"/>
                    <w:rPr>
                      <w:rFonts w:hint="cs"/>
                      <w:lang w:bidi="fa-IR"/>
                    </w:rPr>
                  </w:pPr>
                  <w:r w:rsidRPr="000C3B01">
                    <w:rPr>
                      <w:rFonts w:hint="cs"/>
                      <w:rtl/>
                      <w:lang w:bidi="fa-IR"/>
                    </w:rPr>
                    <w:t>اعلام نظرات به مجري جهت پاسخگوئي به موارد مطرح شده</w:t>
                  </w:r>
                </w:p>
              </w:txbxContent>
            </v:textbox>
            <w10:wrap anchorx="page"/>
          </v:rect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</w:rPr>
        <w:pict>
          <v:line id="_x0000_s1049" style="position:absolute;left:0;text-align:left;z-index:251683840" from="135pt,1.1pt" to="135pt,19.1pt">
            <v:stroke endarrow="block"/>
            <w10:wrap anchorx="page"/>
          </v:line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</w:rPr>
        <w:pict>
          <v:rect id="_x0000_s1048" style="position:absolute;left:0;text-align:left;margin-left:0;margin-top:.6pt;width:243pt;height:36pt;z-index:251682816">
            <v:textbox style="mso-next-textbox:#_x0000_s1048">
              <w:txbxContent>
                <w:p w:rsidR="000E131C" w:rsidRPr="00844CD1" w:rsidRDefault="000E131C" w:rsidP="000E131C">
                  <w:pPr>
                    <w:jc w:val="lowKashida"/>
                    <w:rPr>
                      <w:rFonts w:hint="cs"/>
                      <w:lang w:bidi="fa-IR"/>
                    </w:rPr>
                  </w:pPr>
                  <w:r w:rsidRPr="00844CD1">
                    <w:rPr>
                      <w:rFonts w:hint="cs"/>
                      <w:rtl/>
                      <w:lang w:bidi="fa-IR"/>
                    </w:rPr>
                    <w:t xml:space="preserve">تائيد </w:t>
                  </w:r>
                  <w:r w:rsidRPr="00844CD1">
                    <w:rPr>
                      <w:rFonts w:hint="cs"/>
                      <w:rtl/>
                      <w:lang w:bidi="fa-IR"/>
                    </w:rPr>
                    <w:t xml:space="preserve">نهائي پاسخ مجري توسط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معاونت پژوهشی </w:t>
                  </w:r>
                  <w:r w:rsidRPr="00844CD1">
                    <w:rPr>
                      <w:rFonts w:hint="cs"/>
                      <w:rtl/>
                      <w:lang w:bidi="fa-IR"/>
                    </w:rPr>
                    <w:t>پس از مطالعه و بررسي پاسخ</w:t>
                  </w:r>
                </w:p>
              </w:txbxContent>
            </v:textbox>
            <w10:wrap anchorx="page"/>
          </v:rect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</w:rPr>
        <w:pict>
          <v:line id="_x0000_s1047" style="position:absolute;left:0;text-align:left;z-index:251681792" from="135pt,1.95pt" to="135pt,64.95pt">
            <v:stroke endarrow="block"/>
            <w10:wrap anchorx="page"/>
          </v:line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/>
          <w:lang w:bidi="fa-IR"/>
        </w:rPr>
      </w:pPr>
      <w:r w:rsidRPr="000E131C">
        <w:rPr>
          <w:rFonts w:cs="B Yagut"/>
          <w:noProof/>
          <w:lang w:bidi="fa-IR"/>
        </w:rPr>
        <w:pict>
          <v:shape id="_x0000_s1051" type="#_x0000_t4" style="position:absolute;left:0;text-align:left;margin-left:135pt;margin-top:2.6pt;width:276pt;height:72.75pt;z-index:251685888">
            <v:textbox style="mso-next-textbox:#_x0000_s1051">
              <w:txbxContent>
                <w:p w:rsidR="000E131C" w:rsidRDefault="000E131C" w:rsidP="000E131C">
                  <w:pPr>
                    <w:rPr>
                      <w:rFonts w:hint="cs"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تصویب </w:t>
                  </w:r>
                  <w:r>
                    <w:rPr>
                      <w:rFonts w:hint="cs"/>
                      <w:rtl/>
                      <w:lang w:bidi="fa-IR"/>
                    </w:rPr>
                    <w:t>با هزینه بالای 100 میلیون یا زیر 100 میلیون ریال</w:t>
                  </w:r>
                </w:p>
              </w:txbxContent>
            </v:textbox>
            <w10:wrap anchorx="page"/>
          </v:shape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  <w:lang w:bidi="fa-IR"/>
        </w:rPr>
        <w:pict>
          <v:line id="_x0000_s1052" style="position:absolute;left:0;text-align:left;flip:x;z-index:251686912" from="180pt,2.2pt" to="234pt,56.2pt">
            <v:stroke endarrow="block"/>
            <w10:wrap anchorx="page"/>
          </v:line>
        </w:pict>
      </w:r>
      <w:r w:rsidRPr="000E131C">
        <w:rPr>
          <w:rFonts w:cs="B Yagut" w:hint="cs"/>
          <w:noProof/>
          <w:rtl/>
          <w:lang w:bidi="fa-IR"/>
        </w:rPr>
        <w:pict>
          <v:line id="_x0000_s1056" style="position:absolute;left:0;text-align:left;z-index:251691008" from="321.75pt,8.2pt" to="321.75pt,71.2pt">
            <v:stroke endarrow="block"/>
            <w10:wrap anchorx="page"/>
          </v:line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>
        <w:rPr>
          <w:rFonts w:cs="B Yagut" w:hint="cs"/>
          <w:rtl/>
          <w:lang w:bidi="fa-IR"/>
        </w:rPr>
        <w:t xml:space="preserve">                                   </w:t>
      </w:r>
      <w:r w:rsidRPr="000E131C">
        <w:rPr>
          <w:rFonts w:cs="B Yagut" w:hint="cs"/>
          <w:rtl/>
          <w:lang w:bidi="fa-IR"/>
        </w:rPr>
        <w:t>بالای 100 میلیون ریال</w:t>
      </w:r>
    </w:p>
    <w:p w:rsidR="000E131C" w:rsidRPr="000E131C" w:rsidRDefault="000E131C" w:rsidP="000E131C">
      <w:pPr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  <w:lang w:bidi="fa-IR"/>
        </w:rPr>
        <w:pict>
          <v:rect id="_x0000_s1053" style="position:absolute;left:0;text-align:left;margin-left:-26.25pt;margin-top:15.15pt;width:243pt;height:36pt;z-index:251687936">
            <v:textbox style="mso-next-textbox:#_x0000_s1053">
              <w:txbxContent>
                <w:p w:rsidR="000E131C" w:rsidRPr="000C3B01" w:rsidRDefault="000E131C" w:rsidP="000E131C">
                  <w:pPr>
                    <w:jc w:val="lowKashida"/>
                    <w:rPr>
                      <w:rFonts w:hint="cs"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ارسال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پرونده داوری پروپوزال به معاونت تحقیقات و فناوری دانشگاه جهت تصویب هزینه </w:t>
                  </w:r>
                </w:p>
              </w:txbxContent>
            </v:textbox>
            <w10:wrap anchorx="page"/>
          </v:rect>
        </w:pict>
      </w:r>
      <w:r>
        <w:rPr>
          <w:rFonts w:cs="B Yagut" w:hint="cs"/>
          <w:rtl/>
          <w:lang w:bidi="fa-IR"/>
        </w:rPr>
        <w:t xml:space="preserve">                             </w:t>
      </w:r>
      <w:r w:rsidRPr="000E131C">
        <w:rPr>
          <w:rFonts w:cs="B Yagut" w:hint="cs"/>
          <w:rtl/>
          <w:lang w:bidi="fa-IR"/>
        </w:rPr>
        <w:t>زیر 100 میلیون ریال</w: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  <w:lang w:bidi="fa-IR"/>
        </w:rPr>
        <w:pict>
          <v:line id="_x0000_s1057" style="position:absolute;left:0;text-align:left;z-index:251692032" from="321.75pt,2.75pt" to="321.75pt,104.75pt">
            <v:stroke endarrow="block"/>
            <w10:wrap anchorx="page"/>
          </v:line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  <w:lang w:bidi="fa-IR"/>
        </w:rPr>
        <w:pict>
          <v:line id="_x0000_s1054" style="position:absolute;left:0;text-align:left;z-index:251688960" from="78.75pt,2.95pt" to="78.75pt,51.7pt">
            <v:stroke endarrow="block"/>
            <w10:wrap anchorx="page"/>
          </v:line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>
        <w:rPr>
          <w:rFonts w:cs="B Yagut" w:hint="cs"/>
          <w:rtl/>
          <w:lang w:bidi="fa-IR"/>
        </w:rPr>
        <w:t xml:space="preserve">                                                                                                       </w:t>
      </w:r>
      <w:r w:rsidRPr="000E131C">
        <w:rPr>
          <w:rFonts w:cs="B Yagut" w:hint="cs"/>
          <w:rtl/>
          <w:lang w:bidi="fa-IR"/>
        </w:rPr>
        <w:t>تایید معاونت پژوهشی دانشگاه</w: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  <w:r w:rsidRPr="000E131C">
        <w:rPr>
          <w:rFonts w:cs="B Yagut" w:hint="cs"/>
          <w:noProof/>
          <w:rtl/>
          <w:lang w:bidi="fa-IR"/>
        </w:rPr>
        <w:pict>
          <v:line id="_x0000_s1055" style="position:absolute;left:0;text-align:left;z-index:251689984" from="78.75pt,.3pt" to="78.75pt,34.05pt">
            <v:stroke endarrow="block"/>
            <w10:wrap anchorx="page"/>
          </v:line>
        </w:pict>
      </w:r>
      <w:r w:rsidRPr="000E131C">
        <w:rPr>
          <w:rFonts w:cs="B Yagut" w:hint="cs"/>
          <w:noProof/>
          <w:rtl/>
        </w:rPr>
        <w:pict>
          <v:oval id="_x0000_s1033" style="position:absolute;left:0;text-align:left;margin-left:66.75pt;margin-top:15.85pt;width:270pt;height:108pt;z-index:251667456">
            <v:textbox style="mso-next-textbox:#_x0000_s1033">
              <w:txbxContent>
                <w:p w:rsidR="000E131C" w:rsidRPr="00534E31" w:rsidRDefault="000E131C" w:rsidP="000E131C">
                  <w:pPr>
                    <w:jc w:val="lowKashida"/>
                    <w:rPr>
                      <w:rFonts w:hint="cs"/>
                      <w:b/>
                      <w:bCs/>
                      <w:rtl/>
                      <w:lang w:bidi="fa-IR"/>
                    </w:rPr>
                  </w:pPr>
                  <w:r w:rsidRPr="00534E31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عقد </w:t>
                  </w:r>
                  <w:r w:rsidRPr="00534E31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قرارداد بر اساس آخرين مبلغ مصوبه براي هر طرح  و ارسال رونوشت به  مجري طرح جهت اطلاع و حسابداري </w:t>
                  </w: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>پژوهشگاه</w:t>
                  </w:r>
                  <w:r w:rsidRPr="00534E31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جهت اقدام </w:t>
                  </w: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>.</w:t>
                  </w:r>
                </w:p>
              </w:txbxContent>
            </v:textbox>
            <w10:wrap anchorx="page"/>
          </v:oval>
        </w:pict>
      </w: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tabs>
          <w:tab w:val="left" w:pos="6071"/>
        </w:tabs>
        <w:jc w:val="center"/>
        <w:rPr>
          <w:rFonts w:cs="B Yagut" w:hint="cs"/>
          <w:rtl/>
          <w:lang w:bidi="fa-IR"/>
        </w:rPr>
      </w:pPr>
    </w:p>
    <w:p w:rsidR="000E131C" w:rsidRPr="000E131C" w:rsidRDefault="000E131C" w:rsidP="000E131C">
      <w:pPr>
        <w:tabs>
          <w:tab w:val="left" w:pos="6071"/>
        </w:tabs>
        <w:jc w:val="center"/>
        <w:rPr>
          <w:rFonts w:cs="B Yagut" w:hint="cs"/>
          <w:rtl/>
          <w:lang w:bidi="fa-IR"/>
        </w:rPr>
      </w:pPr>
    </w:p>
    <w:p w:rsidR="00384236" w:rsidRPr="000E131C" w:rsidRDefault="00384236" w:rsidP="000E131C">
      <w:pPr>
        <w:jc w:val="center"/>
        <w:rPr>
          <w:rFonts w:cs="B Yagut"/>
        </w:rPr>
      </w:pPr>
    </w:p>
    <w:sectPr w:rsidR="00384236" w:rsidRPr="000E131C" w:rsidSect="000E131C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131C"/>
    <w:rsid w:val="000E131C"/>
    <w:rsid w:val="00207294"/>
    <w:rsid w:val="00233B21"/>
    <w:rsid w:val="00384236"/>
    <w:rsid w:val="0042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3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498</Characters>
  <Application>Microsoft Office Word</Application>
  <DocSecurity>0</DocSecurity>
  <Lines>4</Lines>
  <Paragraphs>1</Paragraphs>
  <ScaleCrop>false</ScaleCrop>
  <Company> 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omrani</dc:creator>
  <cp:keywords/>
  <dc:description/>
  <cp:lastModifiedBy>omrani</cp:lastModifiedBy>
  <cp:revision>2</cp:revision>
  <dcterms:created xsi:type="dcterms:W3CDTF">2017-02-21T09:36:00Z</dcterms:created>
  <dcterms:modified xsi:type="dcterms:W3CDTF">2017-02-21T09:43:00Z</dcterms:modified>
</cp:coreProperties>
</file>